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ОФЕРТЫ.</w:t>
      </w:r>
    </w:p>
    <w:p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положения.      </w:t>
      </w:r>
    </w:p>
    <w:p w:rsidR="00152338" w:rsidRPr="008F36BE" w:rsidRDefault="00152338" w:rsidP="00951F12">
      <w:pPr>
        <w:pStyle w:val="a3"/>
        <w:numPr>
          <w:ilvl w:val="1"/>
          <w:numId w:val="7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8F36BE">
        <w:rPr>
          <w:rFonts w:ascii="Arial" w:eastAsia="Times New Roman" w:hAnsi="Arial" w:cs="Arial"/>
          <w:kern w:val="28"/>
          <w:lang w:eastAsia="ru-RU"/>
        </w:rPr>
        <w:t>«</w:t>
      </w:r>
      <w:r w:rsidRPr="008F36BE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9545B6" w:rsidRPr="008F36BE">
        <w:rPr>
          <w:rFonts w:ascii="Arial" w:eastAsia="Times New Roman" w:hAnsi="Arial" w:cs="Arial"/>
          <w:b/>
          <w:lang w:eastAsia="ru-RU"/>
        </w:rPr>
        <w:t>офисной мебели»</w:t>
      </w:r>
      <w:r w:rsidR="00EB4C38" w:rsidRPr="008F36BE">
        <w:rPr>
          <w:rFonts w:ascii="Arial" w:eastAsia="Times New Roman" w:hAnsi="Arial" w:cs="Arial"/>
          <w:b/>
          <w:lang w:eastAsia="ru-RU"/>
        </w:rPr>
        <w:t xml:space="preserve"> </w:t>
      </w:r>
      <w:r w:rsidR="00EB4C38" w:rsidRPr="008F36BE">
        <w:rPr>
          <w:rFonts w:ascii="Arial" w:eastAsia="Times New Roman" w:hAnsi="Arial" w:cs="Arial"/>
          <w:lang w:eastAsia="ru-RU"/>
        </w:rPr>
        <w:t xml:space="preserve">согласно </w:t>
      </w:r>
      <w:r w:rsidR="009545B6" w:rsidRPr="008F36BE">
        <w:rPr>
          <w:rFonts w:ascii="Arial" w:eastAsia="Times New Roman" w:hAnsi="Arial" w:cs="Arial"/>
          <w:lang w:eastAsia="ru-RU"/>
        </w:rPr>
        <w:t>Технического задания,</w:t>
      </w:r>
      <w:r w:rsidR="00EB4C38" w:rsidRPr="008F36BE">
        <w:rPr>
          <w:rFonts w:ascii="Arial" w:eastAsia="Times New Roman" w:hAnsi="Arial" w:cs="Arial"/>
          <w:lang w:eastAsia="ru-RU"/>
        </w:rPr>
        <w:t xml:space="preserve"> прилагаемо</w:t>
      </w:r>
      <w:r w:rsidR="009545B6" w:rsidRPr="008F36BE">
        <w:rPr>
          <w:rFonts w:ascii="Arial" w:eastAsia="Times New Roman" w:hAnsi="Arial" w:cs="Arial"/>
          <w:lang w:eastAsia="ru-RU"/>
        </w:rPr>
        <w:t>го</w:t>
      </w:r>
      <w:r w:rsidR="00E331E0" w:rsidRPr="008F36BE">
        <w:rPr>
          <w:rFonts w:ascii="Arial" w:eastAsia="Times New Roman" w:hAnsi="Arial" w:cs="Arial"/>
          <w:lang w:eastAsia="ru-RU"/>
        </w:rPr>
        <w:t xml:space="preserve"> отдельным приложением (далее-товар).</w:t>
      </w:r>
    </w:p>
    <w:p w:rsidR="00152338" w:rsidRPr="008F36BE" w:rsidRDefault="00152338" w:rsidP="00364C4E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Оферта </w:t>
      </w:r>
      <w:r w:rsidR="008B2E45" w:rsidRPr="008F36BE">
        <w:rPr>
          <w:rFonts w:ascii="Arial" w:eastAsia="Times New Roman" w:hAnsi="Arial" w:cs="Arial"/>
          <w:lang w:eastAsia="ru-RU"/>
        </w:rPr>
        <w:t>должна</w:t>
      </w:r>
      <w:r w:rsidRPr="008F36BE">
        <w:rPr>
          <w:rFonts w:ascii="Arial" w:eastAsia="Times New Roman" w:hAnsi="Arial" w:cs="Arial"/>
          <w:lang w:eastAsia="ru-RU"/>
        </w:rPr>
        <w:t xml:space="preserve"> быть представлена: </w:t>
      </w:r>
      <w:r w:rsidR="009545B6" w:rsidRPr="008F36BE">
        <w:rPr>
          <w:rFonts w:ascii="Arial" w:eastAsia="Times New Roman" w:hAnsi="Arial" w:cs="Arial"/>
          <w:u w:val="single"/>
          <w:lang w:eastAsia="ru-RU"/>
        </w:rPr>
        <w:t>на весь объем закупки (все позиции) или на часть закупаемых товаров (не все позиции).</w:t>
      </w:r>
    </w:p>
    <w:p w:rsidR="00152338" w:rsidRPr="008F36BE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8F36BE">
        <w:rPr>
          <w:rFonts w:ascii="Arial" w:eastAsia="Times New Roman" w:hAnsi="Arial" w:cs="Arial"/>
          <w:lang w:eastAsia="ru-RU"/>
        </w:rPr>
        <w:t>и</w:t>
      </w:r>
      <w:r w:rsidRPr="008F36BE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E331E0" w:rsidRPr="008F36BE">
        <w:rPr>
          <w:rFonts w:ascii="Arial" w:eastAsia="Times New Roman" w:hAnsi="Arial" w:cs="Arial"/>
          <w:lang w:eastAsia="ru-RU"/>
        </w:rPr>
        <w:t xml:space="preserve"> указанной Обществом в этих формах</w:t>
      </w:r>
      <w:r w:rsidRPr="008F36BE">
        <w:rPr>
          <w:rFonts w:ascii="Arial" w:eastAsia="Times New Roman" w:hAnsi="Arial" w:cs="Arial"/>
          <w:lang w:eastAsia="ru-RU"/>
        </w:rPr>
        <w:t>.</w:t>
      </w:r>
    </w:p>
    <w:p w:rsidR="006A570C" w:rsidRPr="008F36BE" w:rsidRDefault="006A570C" w:rsidP="00CE484E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Инициатор закупки - ООО</w:t>
      </w:r>
      <w:r w:rsidR="00B50B0C" w:rsidRPr="008F36BE">
        <w:rPr>
          <w:rFonts w:ascii="Arial" w:eastAsia="Times New Roman" w:hAnsi="Arial" w:cs="Arial"/>
          <w:lang w:eastAsia="ru-RU"/>
        </w:rPr>
        <w:t xml:space="preserve"> «</w:t>
      </w:r>
      <w:proofErr w:type="spellStart"/>
      <w:r w:rsidR="00B50B0C" w:rsidRPr="008F36B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B50B0C" w:rsidRPr="008F36BE">
        <w:rPr>
          <w:rFonts w:ascii="Arial" w:eastAsia="Times New Roman" w:hAnsi="Arial" w:cs="Arial"/>
          <w:lang w:eastAsia="ru-RU"/>
        </w:rPr>
        <w:t>»</w:t>
      </w:r>
      <w:r w:rsidR="00E331E0" w:rsidRPr="008F36BE">
        <w:rPr>
          <w:rFonts w:ascii="Arial" w:eastAsia="Times New Roman" w:hAnsi="Arial" w:cs="Arial"/>
          <w:lang w:eastAsia="ru-RU"/>
        </w:rPr>
        <w:t xml:space="preserve"> д</w:t>
      </w:r>
      <w:r w:rsidR="00B81EC5">
        <w:rPr>
          <w:rFonts w:ascii="Arial" w:eastAsia="Times New Roman" w:hAnsi="Arial" w:cs="Arial"/>
          <w:lang w:eastAsia="ru-RU"/>
        </w:rPr>
        <w:t>алее – Общество.</w:t>
      </w:r>
    </w:p>
    <w:p w:rsidR="00B71ED7" w:rsidRPr="00820C72" w:rsidRDefault="00B71ED7" w:rsidP="00C80238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720" w:hanging="436"/>
        <w:jc w:val="both"/>
        <w:rPr>
          <w:rFonts w:ascii="Arial" w:hAnsi="Arial" w:cs="Arial"/>
          <w:b/>
        </w:rPr>
      </w:pPr>
      <w:r w:rsidRPr="00820C72">
        <w:rPr>
          <w:rFonts w:ascii="Arial" w:hAnsi="Arial" w:cs="Arial"/>
          <w:b/>
        </w:rPr>
        <w:t>Краткие характеристики поставляемых товаров:</w:t>
      </w:r>
      <w:r w:rsidRPr="00820C72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B71ED7" w:rsidRDefault="00B71ED7" w:rsidP="00B71ED7">
      <w:pPr>
        <w:autoSpaceDE w:val="0"/>
        <w:autoSpaceDN w:val="0"/>
        <w:adjustRightInd w:val="0"/>
        <w:ind w:left="720"/>
        <w:jc w:val="both"/>
        <w:rPr>
          <w:rFonts w:ascii="Arial" w:hAnsi="Arial" w:cs="Arial"/>
        </w:rPr>
      </w:pPr>
      <w:r w:rsidRPr="00820C72">
        <w:rPr>
          <w:rFonts w:ascii="Arial" w:hAnsi="Arial" w:cs="Arial"/>
        </w:rPr>
        <w:t xml:space="preserve">Мебель должна быть выполнена из ЛДСП, облицована </w:t>
      </w:r>
      <w:proofErr w:type="spellStart"/>
      <w:r w:rsidRPr="00820C72">
        <w:rPr>
          <w:rFonts w:ascii="Arial" w:hAnsi="Arial" w:cs="Arial"/>
        </w:rPr>
        <w:t>меламиновыми</w:t>
      </w:r>
      <w:proofErr w:type="spellEnd"/>
      <w:r w:rsidRPr="00820C72">
        <w:rPr>
          <w:rFonts w:ascii="Arial" w:hAnsi="Arial" w:cs="Arial"/>
        </w:rPr>
        <w:t xml:space="preserve"> пленками производства класса Е1 "KRONOPOL", "EGGER", </w:t>
      </w:r>
      <w:proofErr w:type="spellStart"/>
      <w:r w:rsidRPr="00820C72">
        <w:rPr>
          <w:rFonts w:ascii="Arial" w:hAnsi="Arial" w:cs="Arial"/>
        </w:rPr>
        <w:t>Interprint</w:t>
      </w:r>
      <w:proofErr w:type="spellEnd"/>
      <w:r w:rsidRPr="00820C72">
        <w:rPr>
          <w:rFonts w:ascii="Arial" w:hAnsi="Arial" w:cs="Arial"/>
        </w:rPr>
        <w:t>", "</w:t>
      </w:r>
      <w:proofErr w:type="spellStart"/>
      <w:r w:rsidRPr="00820C72">
        <w:rPr>
          <w:rFonts w:ascii="Arial" w:hAnsi="Arial" w:cs="Arial"/>
        </w:rPr>
        <w:t>Schattdecor</w:t>
      </w:r>
      <w:proofErr w:type="spellEnd"/>
      <w:r w:rsidRPr="00820C72">
        <w:rPr>
          <w:rFonts w:ascii="Arial" w:hAnsi="Arial" w:cs="Arial"/>
        </w:rPr>
        <w:t xml:space="preserve">" (или аналог).  Кромка: </w:t>
      </w:r>
      <w:r w:rsidR="00E331E0" w:rsidRPr="00820C72">
        <w:rPr>
          <w:rFonts w:ascii="Arial" w:hAnsi="Arial" w:cs="Arial"/>
          <w:lang w:val="en-US"/>
        </w:rPr>
        <w:t>PVC</w:t>
      </w:r>
      <w:r w:rsidR="00E331E0" w:rsidRPr="00820C72">
        <w:rPr>
          <w:rFonts w:ascii="Arial" w:hAnsi="Arial" w:cs="Arial"/>
        </w:rPr>
        <w:t xml:space="preserve"> и </w:t>
      </w:r>
      <w:r w:rsidRPr="00820C72">
        <w:rPr>
          <w:rFonts w:ascii="Arial" w:hAnsi="Arial" w:cs="Arial"/>
        </w:rPr>
        <w:t xml:space="preserve">ABS 2 мм. Столешницы, приставки, топы тумб и шкафов должны быть </w:t>
      </w:r>
      <w:r w:rsidR="00D10A86" w:rsidRPr="00820C72">
        <w:rPr>
          <w:rFonts w:ascii="Arial" w:hAnsi="Arial" w:cs="Arial"/>
        </w:rPr>
        <w:t xml:space="preserve">толщиной </w:t>
      </w:r>
      <w:r w:rsidRPr="00820C72">
        <w:rPr>
          <w:rFonts w:ascii="Arial" w:hAnsi="Arial" w:cs="Arial"/>
        </w:rPr>
        <w:t>не менее 22</w:t>
      </w:r>
      <w:r w:rsidR="00D10A86" w:rsidRPr="00820C72">
        <w:rPr>
          <w:rFonts w:ascii="Arial" w:hAnsi="Arial" w:cs="Arial"/>
        </w:rPr>
        <w:t xml:space="preserve"> </w:t>
      </w:r>
      <w:proofErr w:type="gramStart"/>
      <w:r w:rsidR="00D10A86" w:rsidRPr="00820C72">
        <w:rPr>
          <w:rFonts w:ascii="Arial" w:hAnsi="Arial" w:cs="Arial"/>
        </w:rPr>
        <w:t>мм.,</w:t>
      </w:r>
      <w:proofErr w:type="gramEnd"/>
      <w:r w:rsidRPr="00820C72">
        <w:rPr>
          <w:rFonts w:ascii="Arial" w:hAnsi="Arial" w:cs="Arial"/>
        </w:rPr>
        <w:t xml:space="preserve"> </w:t>
      </w:r>
      <w:r w:rsidR="00D10A86" w:rsidRPr="00820C72">
        <w:rPr>
          <w:rFonts w:ascii="Arial" w:hAnsi="Arial" w:cs="Arial"/>
        </w:rPr>
        <w:t xml:space="preserve"> (стол, его каркас,  тумбы мебели для руководителя</w:t>
      </w:r>
      <w:r w:rsidR="00C80238" w:rsidRPr="00820C72">
        <w:rPr>
          <w:rFonts w:ascii="Arial" w:hAnsi="Arial" w:cs="Arial"/>
        </w:rPr>
        <w:t xml:space="preserve"> должны быть толщиной не мен</w:t>
      </w:r>
      <w:r w:rsidR="00D10A86" w:rsidRPr="00820C72">
        <w:rPr>
          <w:rFonts w:ascii="Arial" w:hAnsi="Arial" w:cs="Arial"/>
        </w:rPr>
        <w:t>е</w:t>
      </w:r>
      <w:r w:rsidR="00C80238" w:rsidRPr="00820C72">
        <w:rPr>
          <w:rFonts w:ascii="Arial" w:hAnsi="Arial" w:cs="Arial"/>
        </w:rPr>
        <w:t>е</w:t>
      </w:r>
      <w:r w:rsidR="00D10A86" w:rsidRPr="00820C72">
        <w:rPr>
          <w:rFonts w:ascii="Arial" w:hAnsi="Arial" w:cs="Arial"/>
        </w:rPr>
        <w:t xml:space="preserve"> 40 </w:t>
      </w:r>
      <w:r w:rsidRPr="00820C72">
        <w:rPr>
          <w:rFonts w:ascii="Arial" w:hAnsi="Arial" w:cs="Arial"/>
        </w:rPr>
        <w:t>мм.</w:t>
      </w:r>
      <w:r w:rsidR="00D10A86" w:rsidRPr="00820C72">
        <w:rPr>
          <w:rFonts w:ascii="Arial" w:hAnsi="Arial" w:cs="Arial"/>
        </w:rPr>
        <w:t>)</w:t>
      </w:r>
      <w:r w:rsidRPr="00820C72">
        <w:rPr>
          <w:rFonts w:ascii="Arial" w:hAnsi="Arial" w:cs="Arial"/>
        </w:rPr>
        <w:t xml:space="preserve"> Опоры столов, детали тумб, стеллажей и дополнительных элементов, двери шкафов 16 мм. Наличие крепежной и лицевой фурнитуры. Мебель должна собираться на эксцентриковых стяжках,</w:t>
      </w:r>
      <w:r w:rsidR="00E331E0" w:rsidRPr="00820C72">
        <w:rPr>
          <w:rFonts w:ascii="Arial" w:hAnsi="Arial" w:cs="Arial"/>
        </w:rPr>
        <w:t xml:space="preserve"> лицевая фурнитура- из металла.</w:t>
      </w:r>
      <w:r w:rsidR="009173CB" w:rsidRPr="00820C72">
        <w:rPr>
          <w:rFonts w:ascii="Arial" w:hAnsi="Arial" w:cs="Arial"/>
        </w:rPr>
        <w:t xml:space="preserve"> </w:t>
      </w:r>
      <w:r w:rsidRPr="00820C72">
        <w:rPr>
          <w:rFonts w:ascii="Arial" w:hAnsi="Arial" w:cs="Arial"/>
        </w:rPr>
        <w:t xml:space="preserve">Все стационарные </w:t>
      </w:r>
      <w:r w:rsidRPr="008F36BE">
        <w:rPr>
          <w:rFonts w:ascii="Arial" w:hAnsi="Arial" w:cs="Arial"/>
        </w:rPr>
        <w:t xml:space="preserve">изделия устанавливаются на регулируемые по высоте опоры. </w:t>
      </w:r>
    </w:p>
    <w:p w:rsidR="005C03F7" w:rsidRPr="005C03F7" w:rsidRDefault="005C03F7" w:rsidP="00EF301F">
      <w:pPr>
        <w:pStyle w:val="a3"/>
        <w:numPr>
          <w:ilvl w:val="1"/>
          <w:numId w:val="7"/>
        </w:numPr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b/>
        </w:rPr>
      </w:pPr>
      <w:r w:rsidRPr="005C03F7">
        <w:rPr>
          <w:rFonts w:ascii="Arial" w:hAnsi="Arial" w:cs="Arial"/>
          <w:b/>
        </w:rPr>
        <w:t xml:space="preserve">Комплекты мебели (стол, тумба, шкаф, гардероб) указанные в формах 6т и 6к должны поставляться </w:t>
      </w:r>
      <w:r w:rsidR="00EF301F" w:rsidRPr="00EF301F">
        <w:rPr>
          <w:rFonts w:ascii="Arial" w:hAnsi="Arial" w:cs="Arial"/>
          <w:b/>
        </w:rPr>
        <w:t>единой серии и одного цвета для размещения в одном помещении</w:t>
      </w:r>
      <w:r w:rsidRPr="005C03F7">
        <w:rPr>
          <w:rFonts w:ascii="Arial" w:hAnsi="Arial" w:cs="Arial"/>
          <w:b/>
        </w:rPr>
        <w:t>. Поставка мебели в разных цветах и размерах недопустима.</w:t>
      </w:r>
    </w:p>
    <w:p w:rsidR="006A570C" w:rsidRPr="005C03F7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</w:t>
      </w:r>
      <w:r w:rsidR="00E331E0" w:rsidRPr="008F36BE">
        <w:rPr>
          <w:rFonts w:ascii="Arial" w:eastAsia="Times New Roman" w:hAnsi="Arial" w:cs="Arial"/>
          <w:lang w:eastAsia="ru-RU"/>
        </w:rPr>
        <w:t>участник закупки (далее также – поставщик)</w:t>
      </w:r>
      <w:r w:rsidRPr="008F36BE">
        <w:rPr>
          <w:rFonts w:ascii="Arial" w:eastAsia="Times New Roman" w:hAnsi="Arial" w:cs="Arial"/>
          <w:lang w:eastAsia="ru-RU"/>
        </w:rPr>
        <w:t xml:space="preserve"> может предложить ее аналог. Возможность замены будет согласовываться с ООО "</w:t>
      </w:r>
      <w:proofErr w:type="spellStart"/>
      <w:r w:rsidRPr="008F36B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F36BE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эскизы необходимые ООО "</w:t>
      </w:r>
      <w:proofErr w:type="spellStart"/>
      <w:r w:rsidRPr="008F36B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F36BE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5C03F7" w:rsidRPr="005C03F7" w:rsidRDefault="005C03F7" w:rsidP="005C03F7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5C03F7">
        <w:rPr>
          <w:rFonts w:ascii="Arial" w:eastAsia="Times New Roman" w:hAnsi="Arial" w:cs="Arial"/>
          <w:b/>
          <w:lang w:eastAsia="ru-RU"/>
        </w:rPr>
        <w:t>Допустимо увеличение указанных</w:t>
      </w:r>
      <w:r w:rsidRPr="005C03F7">
        <w:rPr>
          <w:rFonts w:ascii="Arial" w:hAnsi="Arial" w:cs="Arial"/>
          <w:b/>
        </w:rPr>
        <w:t xml:space="preserve"> в формах 6т и 6к, </w:t>
      </w:r>
      <w:r w:rsidRPr="005C03F7">
        <w:rPr>
          <w:rFonts w:ascii="Arial" w:eastAsia="Times New Roman" w:hAnsi="Arial" w:cs="Arial"/>
          <w:b/>
          <w:lang w:eastAsia="ru-RU"/>
        </w:rPr>
        <w:t>размеров мебели не более чем на 5 см., уменьшение указанных размеров мебели не допустимо.</w:t>
      </w:r>
    </w:p>
    <w:p w:rsidR="006A570C" w:rsidRPr="008F36BE" w:rsidRDefault="006A570C" w:rsidP="00951F12">
      <w:pPr>
        <w:pStyle w:val="a3"/>
        <w:ind w:left="1080"/>
        <w:jc w:val="both"/>
        <w:rPr>
          <w:rFonts w:ascii="Arial" w:eastAsia="Times New Roman" w:hAnsi="Arial" w:cs="Arial"/>
          <w:lang w:eastAsia="ru-RU"/>
        </w:rPr>
      </w:pPr>
    </w:p>
    <w:p w:rsidR="00E8033F" w:rsidRPr="008F36BE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9545B6" w:rsidRPr="008F36BE" w:rsidRDefault="00E331E0" w:rsidP="009545B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Для доставки товара</w:t>
      </w:r>
      <w:r w:rsidR="00152338" w:rsidRPr="008F36BE">
        <w:rPr>
          <w:rFonts w:ascii="Arial" w:eastAsia="Times New Roman" w:hAnsi="Arial" w:cs="Arial"/>
          <w:lang w:eastAsia="ru-RU"/>
        </w:rPr>
        <w:t xml:space="preserve"> автомобильным транспортом: </w:t>
      </w:r>
      <w:r w:rsidR="009545B6" w:rsidRPr="008F36BE">
        <w:rPr>
          <w:rFonts w:ascii="Arial" w:eastAsia="Times New Roman" w:hAnsi="Arial" w:cs="Arial"/>
          <w:lang w:eastAsia="ru-RU"/>
        </w:rPr>
        <w:t>660012, г. Красноярск, ул. Гладкова 8, 5</w:t>
      </w:r>
      <w:r w:rsidR="0042300A" w:rsidRPr="008F36BE">
        <w:rPr>
          <w:rFonts w:ascii="Arial" w:eastAsia="Times New Roman" w:hAnsi="Arial" w:cs="Arial"/>
          <w:lang w:eastAsia="ru-RU"/>
        </w:rPr>
        <w:t>-й</w:t>
      </w:r>
      <w:r w:rsidR="009545B6" w:rsidRPr="008F36BE">
        <w:rPr>
          <w:rFonts w:ascii="Arial" w:eastAsia="Times New Roman" w:hAnsi="Arial" w:cs="Arial"/>
          <w:lang w:eastAsia="ru-RU"/>
        </w:rPr>
        <w:t xml:space="preserve"> этаж. </w:t>
      </w:r>
      <w:r w:rsidR="00152338" w:rsidRPr="008F36BE">
        <w:rPr>
          <w:rFonts w:ascii="Arial" w:eastAsia="Times New Roman" w:hAnsi="Arial" w:cs="Arial"/>
          <w:lang w:eastAsia="ru-RU"/>
        </w:rPr>
        <w:t>Грузополучатель: ООО "</w:t>
      </w:r>
      <w:proofErr w:type="spellStart"/>
      <w:r w:rsidR="00152338" w:rsidRPr="008F36B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152338" w:rsidRPr="008F36BE">
        <w:rPr>
          <w:rFonts w:ascii="Arial" w:eastAsia="Times New Roman" w:hAnsi="Arial" w:cs="Arial"/>
          <w:lang w:eastAsia="ru-RU"/>
        </w:rPr>
        <w:t>";</w:t>
      </w:r>
    </w:p>
    <w:p w:rsidR="00152338" w:rsidRPr="008F36BE" w:rsidRDefault="00152338" w:rsidP="009545B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Плановые сроки поставки – согласно срок</w:t>
      </w:r>
      <w:r w:rsidR="00E331E0" w:rsidRPr="008F36BE">
        <w:rPr>
          <w:rFonts w:ascii="Arial" w:eastAsia="Times New Roman" w:hAnsi="Arial" w:cs="Arial"/>
          <w:lang w:eastAsia="ru-RU"/>
        </w:rPr>
        <w:t>ам</w:t>
      </w:r>
      <w:r w:rsidRPr="008F36BE">
        <w:rPr>
          <w:rFonts w:ascii="Arial" w:eastAsia="Times New Roman" w:hAnsi="Arial" w:cs="Arial"/>
          <w:lang w:eastAsia="ru-RU"/>
        </w:rPr>
        <w:t>, указанны</w:t>
      </w:r>
      <w:r w:rsidR="00E331E0" w:rsidRPr="008F36BE">
        <w:rPr>
          <w:rFonts w:ascii="Arial" w:eastAsia="Times New Roman" w:hAnsi="Arial" w:cs="Arial"/>
          <w:lang w:eastAsia="ru-RU"/>
        </w:rPr>
        <w:t>м Обществом</w:t>
      </w:r>
      <w:r w:rsidRPr="008F36BE">
        <w:rPr>
          <w:rFonts w:ascii="Arial" w:eastAsia="Times New Roman" w:hAnsi="Arial" w:cs="Arial"/>
          <w:lang w:eastAsia="ru-RU"/>
        </w:rPr>
        <w:t xml:space="preserve"> в форм</w:t>
      </w:r>
      <w:r w:rsidR="00E331E0" w:rsidRPr="008F36BE">
        <w:rPr>
          <w:rFonts w:ascii="Arial" w:eastAsia="Times New Roman" w:hAnsi="Arial" w:cs="Arial"/>
          <w:lang w:eastAsia="ru-RU"/>
        </w:rPr>
        <w:t>ах</w:t>
      </w:r>
      <w:r w:rsidRPr="008F36BE">
        <w:rPr>
          <w:rFonts w:ascii="Arial" w:eastAsia="Times New Roman" w:hAnsi="Arial" w:cs="Arial"/>
          <w:lang w:eastAsia="ru-RU"/>
        </w:rPr>
        <w:t xml:space="preserve"> </w:t>
      </w:r>
      <w:r w:rsidR="00EB4C38" w:rsidRPr="008F36BE">
        <w:rPr>
          <w:rFonts w:ascii="Arial" w:eastAsia="Times New Roman" w:hAnsi="Arial" w:cs="Arial"/>
          <w:lang w:eastAsia="ru-RU"/>
        </w:rPr>
        <w:t>6т</w:t>
      </w:r>
      <w:r w:rsidRPr="008F36BE">
        <w:rPr>
          <w:rFonts w:ascii="Arial" w:eastAsia="Times New Roman" w:hAnsi="Arial" w:cs="Arial"/>
          <w:lang w:eastAsia="ru-RU"/>
        </w:rPr>
        <w:t xml:space="preserve"> и </w:t>
      </w:r>
      <w:r w:rsidR="00EB4C38" w:rsidRPr="008F36BE">
        <w:rPr>
          <w:rFonts w:ascii="Arial" w:eastAsia="Times New Roman" w:hAnsi="Arial" w:cs="Arial"/>
          <w:lang w:eastAsia="ru-RU"/>
        </w:rPr>
        <w:t>6к</w:t>
      </w:r>
      <w:r w:rsidRPr="008F36BE">
        <w:rPr>
          <w:rFonts w:ascii="Arial" w:eastAsia="Times New Roman" w:hAnsi="Arial" w:cs="Arial"/>
          <w:lang w:eastAsia="ru-RU"/>
        </w:rPr>
        <w:t>.</w:t>
      </w:r>
    </w:p>
    <w:p w:rsidR="00152338" w:rsidRPr="008F36BE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152338" w:rsidRPr="008F36BE" w:rsidRDefault="00152338" w:rsidP="00951F1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iCs/>
          <w:lang w:eastAsia="ru-RU"/>
        </w:rPr>
      </w:pPr>
      <w:r w:rsidRPr="008F36BE">
        <w:rPr>
          <w:rFonts w:ascii="Arial" w:eastAsia="Times New Roman" w:hAnsi="Arial" w:cs="Arial"/>
          <w:b/>
          <w:iCs/>
          <w:lang w:eastAsia="ru-RU"/>
        </w:rPr>
        <w:t xml:space="preserve">2. Основные требования к </w:t>
      </w:r>
      <w:r w:rsidR="001E476F" w:rsidRPr="008F36BE">
        <w:rPr>
          <w:rFonts w:ascii="Arial" w:eastAsia="Times New Roman" w:hAnsi="Arial" w:cs="Arial"/>
          <w:b/>
          <w:iCs/>
          <w:lang w:eastAsia="ru-RU"/>
        </w:rPr>
        <w:t>поставке МТР</w:t>
      </w:r>
      <w:r w:rsidRPr="008F36BE">
        <w:rPr>
          <w:rFonts w:ascii="Arial" w:eastAsia="Times New Roman" w:hAnsi="Arial" w:cs="Arial"/>
          <w:b/>
          <w:iCs/>
          <w:lang w:eastAsia="ru-RU"/>
        </w:rPr>
        <w:t xml:space="preserve">.    </w:t>
      </w:r>
    </w:p>
    <w:p w:rsidR="00152338" w:rsidRPr="008F36BE" w:rsidRDefault="00152338" w:rsidP="00951F1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Pr="008F36BE">
        <w:rPr>
          <w:rFonts w:ascii="Arial" w:eastAsia="Times New Roman" w:hAnsi="Arial" w:cs="Arial"/>
          <w:color w:val="000000"/>
          <w:lang w:eastAsia="ru-RU"/>
        </w:rPr>
        <w:t>2.1.</w:t>
      </w:r>
      <w:r w:rsidR="00C90A61" w:rsidRPr="008F36BE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8F36BE">
        <w:rPr>
          <w:rFonts w:ascii="Arial" w:eastAsia="Times New Roman" w:hAnsi="Arial" w:cs="Arial"/>
          <w:lang w:eastAsia="ru-RU"/>
        </w:rPr>
        <w:t xml:space="preserve">Качество и комплектность, объем предлагаемого Товара должны соответствовать заказной </w:t>
      </w:r>
      <w:r w:rsidR="001E476F" w:rsidRPr="008F36BE">
        <w:rPr>
          <w:rFonts w:ascii="Arial" w:eastAsia="Times New Roman" w:hAnsi="Arial" w:cs="Arial"/>
          <w:lang w:eastAsia="ru-RU"/>
        </w:rPr>
        <w:t>спецификации</w:t>
      </w:r>
      <w:r w:rsidR="009173CB" w:rsidRPr="008F36BE">
        <w:rPr>
          <w:rFonts w:ascii="Arial" w:eastAsia="Times New Roman" w:hAnsi="Arial" w:cs="Arial"/>
          <w:lang w:eastAsia="ru-RU"/>
        </w:rPr>
        <w:t xml:space="preserve"> указанной обществом в </w:t>
      </w:r>
      <w:r w:rsidR="001E476F" w:rsidRPr="008F36BE">
        <w:rPr>
          <w:rFonts w:ascii="Arial" w:eastAsia="Times New Roman" w:hAnsi="Arial" w:cs="Arial"/>
          <w:lang w:eastAsia="ru-RU"/>
        </w:rPr>
        <w:t>Форм</w:t>
      </w:r>
      <w:r w:rsidR="009173CB" w:rsidRPr="008F36BE">
        <w:rPr>
          <w:rFonts w:ascii="Arial" w:eastAsia="Times New Roman" w:hAnsi="Arial" w:cs="Arial"/>
          <w:lang w:eastAsia="ru-RU"/>
        </w:rPr>
        <w:t>е</w:t>
      </w:r>
      <w:r w:rsidRPr="008F36BE">
        <w:rPr>
          <w:rFonts w:ascii="Arial" w:eastAsia="Times New Roman" w:hAnsi="Arial" w:cs="Arial"/>
          <w:lang w:eastAsia="ru-RU"/>
        </w:rPr>
        <w:t xml:space="preserve"> </w:t>
      </w:r>
      <w:r w:rsidR="006A570C" w:rsidRPr="008F36BE">
        <w:rPr>
          <w:rFonts w:ascii="Arial" w:eastAsia="Times New Roman" w:hAnsi="Arial" w:cs="Arial"/>
          <w:lang w:eastAsia="ru-RU"/>
        </w:rPr>
        <w:t xml:space="preserve">6т </w:t>
      </w:r>
      <w:r w:rsidRPr="008F36BE">
        <w:rPr>
          <w:rFonts w:ascii="Arial" w:eastAsia="Times New Roman" w:hAnsi="Arial" w:cs="Arial"/>
          <w:lang w:eastAsia="ru-RU"/>
        </w:rPr>
        <w:t>КНГ/5</w:t>
      </w:r>
      <w:r w:rsidR="009545B6" w:rsidRPr="008F36BE">
        <w:rPr>
          <w:rFonts w:ascii="Arial" w:eastAsia="Times New Roman" w:hAnsi="Arial" w:cs="Arial"/>
          <w:lang w:eastAsia="ru-RU"/>
        </w:rPr>
        <w:t>8</w:t>
      </w:r>
      <w:r w:rsidRPr="008F36BE">
        <w:rPr>
          <w:rFonts w:ascii="Arial" w:eastAsia="Times New Roman" w:hAnsi="Arial" w:cs="Arial"/>
          <w:lang w:eastAsia="ru-RU"/>
        </w:rPr>
        <w:t>-МТР-201</w:t>
      </w:r>
      <w:r w:rsidR="009545B6" w:rsidRPr="008F36BE">
        <w:rPr>
          <w:rFonts w:ascii="Arial" w:eastAsia="Times New Roman" w:hAnsi="Arial" w:cs="Arial"/>
          <w:lang w:eastAsia="ru-RU"/>
        </w:rPr>
        <w:t>5</w:t>
      </w:r>
      <w:r w:rsidRPr="008F36BE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9173CB" w:rsidRPr="008F36BE">
        <w:rPr>
          <w:rFonts w:ascii="Arial" w:eastAsia="Times New Roman" w:hAnsi="Arial" w:cs="Arial"/>
          <w:lang w:eastAsia="ru-RU"/>
        </w:rPr>
        <w:t xml:space="preserve"> и Техническим требованиям на мебель прилагаемым отдельным файлом</w:t>
      </w:r>
      <w:r w:rsidRPr="008F36BE">
        <w:rPr>
          <w:rFonts w:ascii="Arial" w:eastAsia="Times New Roman" w:hAnsi="Arial" w:cs="Arial"/>
          <w:lang w:eastAsia="ru-RU"/>
        </w:rPr>
        <w:t>.</w:t>
      </w:r>
      <w:r w:rsidR="009173CB" w:rsidRPr="008F36BE">
        <w:rPr>
          <w:rFonts w:ascii="Arial" w:eastAsia="Times New Roman" w:hAnsi="Arial" w:cs="Arial"/>
          <w:lang w:eastAsia="ru-RU"/>
        </w:rPr>
        <w:t xml:space="preserve"> И должно быть подтверждено сертификатом/паспортом качества Производителя.</w:t>
      </w:r>
    </w:p>
    <w:p w:rsidR="00A76086" w:rsidRPr="008F36BE" w:rsidRDefault="00A76086" w:rsidP="00951F1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i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 2.2. </w:t>
      </w:r>
      <w:r w:rsidRPr="008F36BE">
        <w:rPr>
          <w:rFonts w:ascii="Arial" w:eastAsia="Times New Roman" w:hAnsi="Arial" w:cs="Arial"/>
          <w:b/>
          <w:lang w:eastAsia="ru-RU"/>
        </w:rPr>
        <w:t>Сборку и установку мебели осуществляет Поставщик. Сборка осуществляется в течение 5 (пяти) рабочих дней с даты доставки товара Заказчику. Поставщик поставляет товары Заказчику собственным транспортом или с привлечением транспорта третьих лиц за свой счет. Все виды погрузо-разгрузочных работ, включая работы с применением грузоподъемных средств, осуществляются Поставщиком собственными техническими средствами или за свой счет.</w:t>
      </w:r>
    </w:p>
    <w:p w:rsidR="001E476F" w:rsidRPr="008F36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lastRenderedPageBreak/>
        <w:t xml:space="preserve">    2.2. Вся поставляемая продукция должна быть новой и ранее неиспользованной;</w:t>
      </w:r>
    </w:p>
    <w:p w:rsidR="00C90A61" w:rsidRPr="008F36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 2.3. Гарантийный срок на Товар составляет не менее </w:t>
      </w:r>
      <w:r w:rsidR="00C90A61" w:rsidRPr="008F36BE">
        <w:rPr>
          <w:rFonts w:ascii="Arial" w:eastAsia="Times New Roman" w:hAnsi="Arial" w:cs="Arial"/>
          <w:lang w:eastAsia="ru-RU"/>
        </w:rPr>
        <w:t>24 месяц</w:t>
      </w:r>
      <w:r w:rsidR="0055333A" w:rsidRPr="008F36BE">
        <w:rPr>
          <w:rFonts w:ascii="Arial" w:eastAsia="Times New Roman" w:hAnsi="Arial" w:cs="Arial"/>
          <w:lang w:eastAsia="ru-RU"/>
        </w:rPr>
        <w:t>ев</w:t>
      </w:r>
      <w:r w:rsidR="00C90A61" w:rsidRPr="008F36BE">
        <w:rPr>
          <w:rFonts w:ascii="Arial" w:eastAsia="Times New Roman" w:hAnsi="Arial" w:cs="Arial"/>
          <w:lang w:eastAsia="ru-RU"/>
        </w:rPr>
        <w:t xml:space="preserve"> </w:t>
      </w:r>
      <w:r w:rsidR="009545B6" w:rsidRPr="008F36BE">
        <w:rPr>
          <w:rFonts w:ascii="Arial" w:eastAsia="Times New Roman" w:hAnsi="Arial" w:cs="Arial"/>
          <w:lang w:eastAsia="ru-RU"/>
        </w:rPr>
        <w:t>(либо срок гарантии, предоставляемый производителем) с момента получения Покупателем Товара вместе с его принадлежностями и относящимися к нему документами</w:t>
      </w:r>
      <w:r w:rsidR="00C90A61" w:rsidRPr="008F36BE">
        <w:rPr>
          <w:rFonts w:ascii="Arial" w:eastAsia="Times New Roman" w:hAnsi="Arial" w:cs="Arial"/>
          <w:lang w:eastAsia="ru-RU"/>
        </w:rPr>
        <w:t>.</w:t>
      </w:r>
    </w:p>
    <w:p w:rsidR="00E359C0" w:rsidRPr="008F36BE" w:rsidRDefault="00E359C0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 2.4</w:t>
      </w:r>
      <w:r w:rsidRPr="008F36BE">
        <w:rPr>
          <w:rFonts w:ascii="Arial" w:eastAsia="Times New Roman" w:hAnsi="Arial" w:cs="Arial"/>
          <w:color w:val="FF0000"/>
          <w:lang w:eastAsia="ru-RU"/>
        </w:rPr>
        <w:t xml:space="preserve">. </w:t>
      </w:r>
      <w:r w:rsidRPr="008F36BE">
        <w:rPr>
          <w:rFonts w:ascii="Arial" w:eastAsia="Times New Roman" w:hAnsi="Arial" w:cs="Arial"/>
          <w:lang w:eastAsia="ru-RU"/>
        </w:rPr>
        <w:t>Поставщик на период гарантийного срока оказывает весь комплекс бесплатных услуг:</w:t>
      </w:r>
    </w:p>
    <w:p w:rsidR="00E359C0" w:rsidRPr="008F36BE" w:rsidRDefault="00E359C0" w:rsidP="00E359C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- по гарантийному ремонту мебели; устранение недостатков, транспортные услуги по доставке мебели до предприятий, осуществляющих ремонт, и обратно. </w:t>
      </w:r>
    </w:p>
    <w:p w:rsidR="00E359C0" w:rsidRPr="008F36BE" w:rsidRDefault="00E359C0" w:rsidP="00E359C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В случае если ремонт мебели продолжается более 5 (пяти) рабочих дней, Поставщик предоставляет Пользователю товара для эксплуатации аналогичную мебель на период ремонта. При обнаружении производственных дефектов и невозможности их устранения на месте, эта продукция подлежит замене.</w:t>
      </w:r>
    </w:p>
    <w:p w:rsidR="00E359C0" w:rsidRPr="008F36BE" w:rsidRDefault="00E359C0" w:rsidP="00E359C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Первоначальная диагностика неисправностей, мелкий ремонт и замена комплектующих должна производиться с выездом специалиста на место установки мебели в течение 24 (двадцати четырех) часов после уведомления по телефону, электронной почте или факсимильной связи.</w:t>
      </w:r>
    </w:p>
    <w:p w:rsidR="00E359C0" w:rsidRPr="008F36BE" w:rsidRDefault="00E359C0" w:rsidP="00E359C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В период гарантийного срока Поставщик обязуется за свой счет производить гарантийный ремонт.</w:t>
      </w:r>
    </w:p>
    <w:p w:rsidR="00E331E0" w:rsidRPr="008F36BE" w:rsidRDefault="001E476F" w:rsidP="00E331E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</w:t>
      </w:r>
      <w:r w:rsidRPr="008F36BE">
        <w:rPr>
          <w:rFonts w:ascii="Arial" w:eastAsia="Times New Roman" w:hAnsi="Arial" w:cs="Arial"/>
          <w:lang w:eastAsia="ru-RU"/>
        </w:rPr>
        <w:tab/>
        <w:t xml:space="preserve">  2.</w:t>
      </w:r>
      <w:r w:rsidR="00E331E0" w:rsidRPr="008F36BE">
        <w:rPr>
          <w:rFonts w:ascii="Arial" w:eastAsia="Times New Roman" w:hAnsi="Arial" w:cs="Arial"/>
          <w:lang w:eastAsia="ru-RU"/>
        </w:rPr>
        <w:t>5</w:t>
      </w:r>
      <w:r w:rsidRPr="008F36BE">
        <w:rPr>
          <w:rFonts w:ascii="Arial" w:eastAsia="Times New Roman" w:hAnsi="Arial" w:cs="Arial"/>
          <w:lang w:eastAsia="ru-RU"/>
        </w:rPr>
        <w:t xml:space="preserve">.  </w:t>
      </w:r>
      <w:r w:rsidR="00E331E0" w:rsidRPr="008F36BE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до истечения гарантийных обязательств поставщика, предусмотренных условиями договора поставки и спецификацией на отгрузку МТР.</w:t>
      </w:r>
    </w:p>
    <w:p w:rsidR="00E331E0" w:rsidRPr="008F36BE" w:rsidRDefault="00E331E0" w:rsidP="00E331E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 2.6. На упаковку, содержащую хрупкую продукцию в обязательном порядке наносятся манипуляционные знаки:</w:t>
      </w:r>
    </w:p>
    <w:p w:rsidR="00E331E0" w:rsidRPr="008F36BE" w:rsidRDefault="00E331E0" w:rsidP="00E331E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•</w:t>
      </w:r>
      <w:r w:rsidRPr="008F36BE">
        <w:rPr>
          <w:rFonts w:ascii="Arial" w:eastAsia="Times New Roman" w:hAnsi="Arial" w:cs="Arial"/>
          <w:lang w:eastAsia="ru-RU"/>
        </w:rPr>
        <w:tab/>
        <w:t>Хрупкое, осторожно;</w:t>
      </w:r>
    </w:p>
    <w:p w:rsidR="00E331E0" w:rsidRPr="008F36BE" w:rsidRDefault="00E331E0" w:rsidP="00E331E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•</w:t>
      </w:r>
      <w:r w:rsidRPr="008F36BE">
        <w:rPr>
          <w:rFonts w:ascii="Arial" w:eastAsia="Times New Roman" w:hAnsi="Arial" w:cs="Arial"/>
          <w:lang w:eastAsia="ru-RU"/>
        </w:rPr>
        <w:tab/>
        <w:t>Беречь от влаги;</w:t>
      </w:r>
    </w:p>
    <w:p w:rsidR="00E331E0" w:rsidRPr="008F36BE" w:rsidRDefault="00E331E0" w:rsidP="00E331E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•</w:t>
      </w:r>
      <w:r w:rsidRPr="008F36BE">
        <w:rPr>
          <w:rFonts w:ascii="Arial" w:eastAsia="Times New Roman" w:hAnsi="Arial" w:cs="Arial"/>
          <w:lang w:eastAsia="ru-RU"/>
        </w:rPr>
        <w:tab/>
        <w:t>Не кантовать;</w:t>
      </w:r>
    </w:p>
    <w:p w:rsidR="00E331E0" w:rsidRPr="008F36BE" w:rsidRDefault="00E331E0" w:rsidP="00E331E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•</w:t>
      </w:r>
      <w:r w:rsidRPr="008F36BE">
        <w:rPr>
          <w:rFonts w:ascii="Arial" w:eastAsia="Times New Roman" w:hAnsi="Arial" w:cs="Arial"/>
          <w:lang w:eastAsia="ru-RU"/>
        </w:rPr>
        <w:tab/>
        <w:t>Осторожно стекло;</w:t>
      </w:r>
      <w:r w:rsidR="00E359C0" w:rsidRPr="008F36BE">
        <w:rPr>
          <w:rFonts w:ascii="Arial" w:eastAsia="Times New Roman" w:hAnsi="Arial" w:cs="Arial"/>
          <w:lang w:eastAsia="ru-RU"/>
        </w:rPr>
        <w:t xml:space="preserve">    </w:t>
      </w:r>
    </w:p>
    <w:p w:rsidR="001E476F" w:rsidRPr="008F36BE" w:rsidRDefault="00E331E0" w:rsidP="00E331E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</w:t>
      </w:r>
      <w:r w:rsidR="001E476F" w:rsidRPr="008F36BE">
        <w:rPr>
          <w:rFonts w:ascii="Arial" w:eastAsia="Times New Roman" w:hAnsi="Arial" w:cs="Arial"/>
          <w:lang w:eastAsia="ru-RU"/>
        </w:rPr>
        <w:t>2.</w:t>
      </w:r>
      <w:r w:rsidRPr="008F36BE">
        <w:rPr>
          <w:rFonts w:ascii="Arial" w:eastAsia="Times New Roman" w:hAnsi="Arial" w:cs="Arial"/>
          <w:lang w:eastAsia="ru-RU"/>
        </w:rPr>
        <w:t>6</w:t>
      </w:r>
      <w:r w:rsidR="001E476F" w:rsidRPr="008F36BE">
        <w:rPr>
          <w:rFonts w:ascii="Arial" w:eastAsia="Times New Roman" w:hAnsi="Arial" w:cs="Arial"/>
          <w:lang w:eastAsia="ru-RU"/>
        </w:rPr>
        <w:t>. Поставщик обяз</w:t>
      </w:r>
      <w:r w:rsidRPr="008F36BE">
        <w:rPr>
          <w:rFonts w:ascii="Arial" w:eastAsia="Times New Roman" w:hAnsi="Arial" w:cs="Arial"/>
          <w:lang w:eastAsia="ru-RU"/>
        </w:rPr>
        <w:t>уется одновременно с передачей т</w:t>
      </w:r>
      <w:r w:rsidR="001E476F" w:rsidRPr="008F36BE">
        <w:rPr>
          <w:rFonts w:ascii="Arial" w:eastAsia="Times New Roman" w:hAnsi="Arial" w:cs="Arial"/>
          <w:lang w:eastAsia="ru-RU"/>
        </w:rPr>
        <w:t xml:space="preserve">овара передать Грузополучателю его принадлежности, а также следующие документы на </w:t>
      </w:r>
      <w:r w:rsidR="009173CB" w:rsidRPr="008F36BE">
        <w:rPr>
          <w:rFonts w:ascii="Arial" w:eastAsia="Times New Roman" w:hAnsi="Arial" w:cs="Arial"/>
          <w:lang w:eastAsia="ru-RU"/>
        </w:rPr>
        <w:t>т</w:t>
      </w:r>
      <w:r w:rsidR="001E476F" w:rsidRPr="008F36BE">
        <w:rPr>
          <w:rFonts w:ascii="Arial" w:eastAsia="Times New Roman" w:hAnsi="Arial" w:cs="Arial"/>
          <w:lang w:eastAsia="ru-RU"/>
        </w:rPr>
        <w:t>овар:</w:t>
      </w:r>
    </w:p>
    <w:p w:rsidR="001E476F" w:rsidRPr="008F36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   - </w:t>
      </w:r>
      <w:r w:rsidRPr="008F36BE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8F36BE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8F36BE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1E476F" w:rsidRPr="008F36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iCs/>
          <w:lang w:eastAsia="ru-RU"/>
        </w:rPr>
        <w:t xml:space="preserve">      </w:t>
      </w:r>
      <w:r w:rsidRPr="008F36BE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:rsidR="001E476F" w:rsidRPr="008F36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:rsidR="001E476F" w:rsidRPr="008F36BE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</w:t>
      </w:r>
      <w:r w:rsidR="001E476F" w:rsidRPr="008F36BE">
        <w:rPr>
          <w:rFonts w:ascii="Arial" w:eastAsia="Times New Roman" w:hAnsi="Arial" w:cs="Arial"/>
          <w:lang w:eastAsia="ru-RU"/>
        </w:rPr>
        <w:tab/>
      </w:r>
      <w:r w:rsidRPr="008F36BE">
        <w:rPr>
          <w:rFonts w:ascii="Arial" w:eastAsia="Times New Roman" w:hAnsi="Arial" w:cs="Arial"/>
          <w:lang w:eastAsia="ru-RU"/>
        </w:rPr>
        <w:t xml:space="preserve">    </w:t>
      </w:r>
      <w:r w:rsidR="001E476F" w:rsidRPr="008F36BE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:rsidR="001E476F" w:rsidRPr="008F36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:rsidR="001E476F" w:rsidRPr="008F36BE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</w:t>
      </w:r>
      <w:r w:rsidR="001E476F" w:rsidRPr="008F36BE">
        <w:rPr>
          <w:rFonts w:ascii="Arial" w:eastAsia="Times New Roman" w:hAnsi="Arial" w:cs="Arial"/>
          <w:lang w:eastAsia="ru-RU"/>
        </w:rPr>
        <w:t>-</w:t>
      </w:r>
      <w:r w:rsidRPr="008F36BE">
        <w:rPr>
          <w:rFonts w:ascii="Arial" w:eastAsia="Times New Roman" w:hAnsi="Arial" w:cs="Arial"/>
          <w:lang w:eastAsia="ru-RU"/>
        </w:rPr>
        <w:t xml:space="preserve"> </w:t>
      </w:r>
      <w:r w:rsidR="001E476F" w:rsidRPr="008F36BE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8F36BE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8F36BE">
        <w:rPr>
          <w:rFonts w:ascii="Arial" w:eastAsia="Times New Roman" w:hAnsi="Arial" w:cs="Arial"/>
          <w:lang w:eastAsia="ru-RU"/>
        </w:rPr>
        <w:t xml:space="preserve">-КНГ»: </w:t>
      </w:r>
      <w:r w:rsidR="001E476F" w:rsidRPr="008F36BE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8F36BE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:rsidR="001E476F" w:rsidRPr="008F36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ab/>
        <w:t>2.6 Расходы по доставке продукции, тара, упаковка и маркировка включены в цену МТР и возмещению не подлежат.</w:t>
      </w:r>
    </w:p>
    <w:p w:rsidR="00E359C0" w:rsidRPr="008F36BE" w:rsidRDefault="00E359C0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</w:p>
    <w:p w:rsidR="00152338" w:rsidRPr="008F36BE" w:rsidRDefault="00152338" w:rsidP="00D10A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</w:t>
      </w:r>
      <w:r w:rsidRPr="008F36BE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Контрагенту.       </w:t>
      </w:r>
    </w:p>
    <w:p w:rsidR="00152338" w:rsidRPr="008F36BE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F36BE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566446" w:rsidRPr="00566446" w:rsidRDefault="00C12D40" w:rsidP="00566446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     </w:t>
      </w:r>
      <w:r w:rsidR="00152338" w:rsidRPr="008F36BE">
        <w:rPr>
          <w:rFonts w:ascii="Arial" w:eastAsia="Times New Roman" w:hAnsi="Arial" w:cs="Arial"/>
          <w:lang w:eastAsia="ru-RU"/>
        </w:rPr>
        <w:t xml:space="preserve">3.1. </w:t>
      </w:r>
      <w:r w:rsidR="005D6567" w:rsidRPr="005D6567">
        <w:rPr>
          <w:rFonts w:ascii="Arial" w:eastAsia="Times New Roman" w:hAnsi="Arial" w:cs="Arial"/>
          <w:lang w:eastAsia="ru-RU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Контрагенты, являющиеся торговыми домами, дилерами/дистрибьюторами должны предоставить надлежащим образом оформленные документы, подтверждающие их статус</w:t>
      </w:r>
      <w:r w:rsidR="005D6567">
        <w:rPr>
          <w:rFonts w:ascii="Arial" w:eastAsia="Times New Roman" w:hAnsi="Arial" w:cs="Arial"/>
          <w:lang w:eastAsia="ru-RU"/>
        </w:rPr>
        <w:t>.</w:t>
      </w:r>
      <w:bookmarkStart w:id="0" w:name="_GoBack"/>
      <w:bookmarkEnd w:id="0"/>
    </w:p>
    <w:p w:rsidR="00152338" w:rsidRPr="008F36BE" w:rsidRDefault="00152338" w:rsidP="00566446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3.</w:t>
      </w:r>
      <w:r w:rsidR="009173CB" w:rsidRPr="008F36BE">
        <w:rPr>
          <w:rFonts w:ascii="Arial" w:eastAsia="Times New Roman" w:hAnsi="Arial" w:cs="Arial"/>
          <w:lang w:eastAsia="ru-RU"/>
        </w:rPr>
        <w:t>2</w:t>
      </w:r>
      <w:r w:rsidRPr="008F36BE">
        <w:rPr>
          <w:rFonts w:ascii="Arial" w:eastAsia="Times New Roman" w:hAnsi="Arial" w:cs="Arial"/>
          <w:lang w:eastAsia="ru-RU"/>
        </w:rPr>
        <w:t xml:space="preserve">. Участник закупки не имеет не урегулированных претензий по срокам и качеству поставляемого Товара (продукции) на дату принятия решения о признании победителем. </w:t>
      </w:r>
    </w:p>
    <w:p w:rsidR="00152338" w:rsidRPr="008F36BE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ab/>
        <w:t>3.</w:t>
      </w:r>
      <w:r w:rsidR="009173CB" w:rsidRPr="008F36BE">
        <w:rPr>
          <w:rFonts w:ascii="Arial" w:eastAsia="Times New Roman" w:hAnsi="Arial" w:cs="Arial"/>
          <w:lang w:eastAsia="ru-RU"/>
        </w:rPr>
        <w:t>3</w:t>
      </w:r>
      <w:r w:rsidRPr="008F36BE">
        <w:rPr>
          <w:rFonts w:ascii="Arial" w:eastAsia="Times New Roman" w:hAnsi="Arial" w:cs="Arial"/>
          <w:lang w:eastAsia="ru-RU"/>
        </w:rPr>
        <w:t>. Прохождение аккредитации.</w:t>
      </w:r>
    </w:p>
    <w:p w:rsidR="00152338" w:rsidRPr="008F36BE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:rsidR="00152338" w:rsidRPr="008F36BE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8F36BE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 w:rsidRPr="008F36BE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 w:rsidRPr="008F36BE">
        <w:rPr>
          <w:rFonts w:ascii="Arial" w:eastAsia="Times New Roman" w:hAnsi="Arial" w:cs="Arial"/>
          <w:b/>
          <w:iCs/>
          <w:lang w:eastAsia="ru-RU"/>
        </w:rPr>
        <w:t>4</w:t>
      </w:r>
      <w:r w:rsidRPr="008F36BE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условия. </w:t>
      </w:r>
    </w:p>
    <w:p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8F36B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F36BE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8F36B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F36BE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8F36B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F36BE">
        <w:rPr>
          <w:rFonts w:ascii="Arial" w:eastAsia="Times New Roman" w:hAnsi="Arial" w:cs="Arial"/>
          <w:lang w:eastAsia="ru-RU"/>
        </w:rPr>
        <w:t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генподряда.</w:t>
      </w:r>
      <w:r w:rsidRPr="00152338">
        <w:rPr>
          <w:rFonts w:ascii="Arial" w:eastAsia="Times New Roman" w:hAnsi="Arial" w:cs="Arial"/>
          <w:lang w:eastAsia="ru-RU"/>
        </w:rPr>
        <w:t xml:space="preserve"> </w:t>
      </w:r>
    </w:p>
    <w:p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567">
          <w:rPr>
            <w:noProof/>
          </w:rPr>
          <w:t>3</w:t>
        </w:r>
        <w:r>
          <w:fldChar w:fldCharType="end"/>
        </w:r>
      </w:p>
    </w:sdtContent>
  </w:sdt>
  <w:p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07518"/>
    <w:multiLevelType w:val="multilevel"/>
    <w:tmpl w:val="E5408A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A64A27"/>
    <w:multiLevelType w:val="hybridMultilevel"/>
    <w:tmpl w:val="E222EF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2"/>
  </w:num>
  <w:num w:numId="6">
    <w:abstractNumId w:val="3"/>
  </w:num>
  <w:num w:numId="7">
    <w:abstractNumId w:val="9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66AE"/>
    <w:rsid w:val="000F6D23"/>
    <w:rsid w:val="00152338"/>
    <w:rsid w:val="001E476F"/>
    <w:rsid w:val="0042300A"/>
    <w:rsid w:val="004C0F44"/>
    <w:rsid w:val="00552258"/>
    <w:rsid w:val="0055333A"/>
    <w:rsid w:val="00566446"/>
    <w:rsid w:val="005718E7"/>
    <w:rsid w:val="005C03F7"/>
    <w:rsid w:val="005D6567"/>
    <w:rsid w:val="006A570C"/>
    <w:rsid w:val="00820C72"/>
    <w:rsid w:val="008B2E45"/>
    <w:rsid w:val="008F36BE"/>
    <w:rsid w:val="00915975"/>
    <w:rsid w:val="009173CB"/>
    <w:rsid w:val="00951F12"/>
    <w:rsid w:val="009545B6"/>
    <w:rsid w:val="0099514D"/>
    <w:rsid w:val="00A76086"/>
    <w:rsid w:val="00A870E4"/>
    <w:rsid w:val="00B50B0C"/>
    <w:rsid w:val="00B71ED7"/>
    <w:rsid w:val="00B81EC5"/>
    <w:rsid w:val="00C12D40"/>
    <w:rsid w:val="00C439CF"/>
    <w:rsid w:val="00C80238"/>
    <w:rsid w:val="00C90A61"/>
    <w:rsid w:val="00CE4A74"/>
    <w:rsid w:val="00CF70DB"/>
    <w:rsid w:val="00D10A86"/>
    <w:rsid w:val="00DA061E"/>
    <w:rsid w:val="00E331E0"/>
    <w:rsid w:val="00E359C0"/>
    <w:rsid w:val="00E75F61"/>
    <w:rsid w:val="00E8033F"/>
    <w:rsid w:val="00EB4C38"/>
    <w:rsid w:val="00EE0C0F"/>
    <w:rsid w:val="00EF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680B6E89-6768-40B8-A1C9-61F6CB061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8F3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6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4</cp:revision>
  <cp:lastPrinted>2015-10-01T07:40:00Z</cp:lastPrinted>
  <dcterms:created xsi:type="dcterms:W3CDTF">2015-10-30T07:15:00Z</dcterms:created>
  <dcterms:modified xsi:type="dcterms:W3CDTF">2015-11-13T07:01:00Z</dcterms:modified>
</cp:coreProperties>
</file>